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標楷體" w:hAnsi="標楷體" w:eastAsia="標楷體" w:cs="標楷體"/>
          <w:b/>
          <w:color w:val="000000"/>
          <w:sz w:val="26"/>
          <w:szCs w:val="26"/>
          <w:rtl w:val="0"/>
        </w:rPr>
      </w:pPr>
      <w:r>
        <w:rPr>
          <w:rFonts w:ascii="標楷體" w:hAnsi="標楷體" w:eastAsia="標楷體" w:cs="標楷體"/>
          <w:b/>
          <w:color w:val="000000"/>
          <w:sz w:val="26"/>
          <w:szCs w:val="26"/>
        </w:rPr>
        <w:drawing>
          <wp:inline distT="0" distB="0" distL="0" distR="0">
            <wp:extent cx="967105" cy="805815"/>
            <wp:effectExtent l="0" t="0" r="0" b="0"/>
            <wp:docPr id="22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7295" cy="80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標楷體" w:hAnsi="標楷體" w:eastAsia="標楷體" w:cs="標楷體"/>
          <w:b/>
          <w:color w:val="000000"/>
          <w:sz w:val="26"/>
          <w:szCs w:val="26"/>
          <w:lang w:val="en-US" w:eastAsia="zh-TW"/>
        </w:rPr>
        <w:tab/>
      </w:r>
      <w:r>
        <w:rPr>
          <w:rFonts w:hint="eastAsia" w:ascii="標楷體" w:hAnsi="標楷體" w:eastAsia="標楷體" w:cs="標楷體"/>
          <w:b/>
          <w:color w:val="000000"/>
          <w:sz w:val="26"/>
          <w:szCs w:val="26"/>
          <w:lang w:val="en-US" w:eastAsia="zh-TW"/>
        </w:rPr>
        <w:tab/>
      </w:r>
      <w:r>
        <w:rPr>
          <w:rFonts w:hint="eastAsia" w:ascii="標楷體" w:hAnsi="標楷體" w:eastAsia="標楷體" w:cs="標楷體"/>
          <w:b/>
          <w:color w:val="000000"/>
          <w:sz w:val="26"/>
          <w:szCs w:val="26"/>
          <w:lang w:val="en-US" w:eastAsia="zh-TW"/>
        </w:rPr>
        <w:tab/>
      </w:r>
      <w:r>
        <w:rPr>
          <w:rFonts w:hint="eastAsia" w:ascii="標楷體" w:hAnsi="標楷體" w:eastAsia="標楷體" w:cs="標楷體"/>
          <w:b/>
          <w:color w:val="000000"/>
          <w:sz w:val="26"/>
          <w:szCs w:val="26"/>
          <w:lang w:val="en-US" w:eastAsia="zh-TW"/>
        </w:rPr>
        <w:tab/>
      </w:r>
      <w:r>
        <w:rPr>
          <w:rFonts w:ascii="標楷體" w:hAnsi="標楷體" w:eastAsia="標楷體" w:cs="標楷體"/>
          <w:b/>
          <w:color w:val="000000"/>
          <w:sz w:val="26"/>
          <w:szCs w:val="26"/>
          <w:rtl w:val="0"/>
        </w:rPr>
        <w:t>社區防暴宣講紀錄表</w:t>
      </w:r>
    </w:p>
    <w:p>
      <w:pPr>
        <w:jc w:val="left"/>
        <w:rPr>
          <w:rFonts w:ascii="標楷體" w:hAnsi="標楷體" w:eastAsia="標楷體" w:cs="標楷體"/>
          <w:b/>
          <w:color w:val="000000"/>
          <w:sz w:val="26"/>
          <w:szCs w:val="26"/>
          <w:rtl w:val="0"/>
        </w:rPr>
      </w:pPr>
    </w:p>
    <w:p>
      <w:pPr>
        <w:jc w:val="both"/>
        <w:rPr>
          <w:rFonts w:ascii="標楷體" w:hAnsi="標楷體" w:eastAsia="標楷體" w:cs="標楷體"/>
          <w:color w:val="000000"/>
          <w:sz w:val="26"/>
          <w:szCs w:val="26"/>
        </w:rPr>
      </w:pPr>
      <w:r>
        <w:rPr>
          <w:rFonts w:ascii="標楷體" w:hAnsi="標楷體" w:eastAsia="標楷體" w:cs="標楷體"/>
          <w:color w:val="000000"/>
          <w:sz w:val="26"/>
          <w:szCs w:val="26"/>
          <w:rtl w:val="0"/>
        </w:rPr>
        <w:t>宣講者姓名：</w:t>
      </w:r>
      <w:r>
        <w:rPr>
          <w:rFonts w:ascii="標楷體" w:hAnsi="標楷體" w:eastAsia="標楷體" w:cs="標楷體"/>
          <w:color w:val="000000"/>
          <w:sz w:val="26"/>
          <w:szCs w:val="26"/>
          <w:u w:val="single"/>
          <w:rtl w:val="0"/>
        </w:rPr>
        <w:t xml:space="preserve">    </w:t>
      </w:r>
      <w:r>
        <w:rPr>
          <w:rFonts w:hint="eastAsia" w:ascii="標楷體" w:hAnsi="標楷體" w:eastAsia="標楷體" w:cs="標楷體"/>
          <w:color w:val="000000"/>
          <w:sz w:val="26"/>
          <w:szCs w:val="26"/>
          <w:u w:val="single"/>
          <w:rtl w:val="0"/>
          <w:lang w:eastAsia="zh-TW"/>
        </w:rPr>
        <w:t>徐瑛佐</w:t>
      </w:r>
      <w:r>
        <w:rPr>
          <w:rFonts w:ascii="標楷體" w:hAnsi="標楷體" w:eastAsia="標楷體" w:cs="標楷體"/>
          <w:color w:val="000000"/>
          <w:sz w:val="26"/>
          <w:szCs w:val="26"/>
          <w:u w:val="single"/>
          <w:rtl w:val="0"/>
        </w:rPr>
        <w:t xml:space="preserve">      </w:t>
      </w:r>
      <w:r>
        <w:rPr>
          <w:rFonts w:ascii="標楷體" w:hAnsi="標楷體" w:eastAsia="標楷體" w:cs="標楷體"/>
          <w:color w:val="000000"/>
          <w:sz w:val="26"/>
          <w:szCs w:val="26"/>
          <w:rtl w:val="0"/>
        </w:rPr>
        <w:t xml:space="preserve"> 場次：第</w:t>
      </w:r>
      <w:r>
        <w:rPr>
          <w:rFonts w:ascii="標楷體" w:hAnsi="標楷體" w:eastAsia="標楷體" w:cs="標楷體"/>
          <w:color w:val="000000"/>
          <w:sz w:val="26"/>
          <w:szCs w:val="26"/>
          <w:u w:val="single"/>
          <w:rtl w:val="0"/>
        </w:rPr>
        <w:t xml:space="preserve">   </w:t>
      </w:r>
      <w:r>
        <w:rPr>
          <w:rFonts w:hint="eastAsia" w:ascii="標楷體" w:hAnsi="標楷體" w:eastAsia="標楷體" w:cs="標楷體"/>
          <w:color w:val="000000"/>
          <w:sz w:val="26"/>
          <w:szCs w:val="26"/>
          <w:u w:val="single"/>
          <w:rtl w:val="0"/>
          <w:lang w:val="en-US" w:eastAsia="zh-TW"/>
        </w:rPr>
        <w:t>1</w:t>
      </w:r>
      <w:r>
        <w:rPr>
          <w:rFonts w:ascii="標楷體" w:hAnsi="標楷體" w:eastAsia="標楷體" w:cs="標楷體"/>
          <w:color w:val="000000"/>
          <w:sz w:val="26"/>
          <w:szCs w:val="26"/>
          <w:u w:val="single"/>
          <w:rtl w:val="0"/>
        </w:rPr>
        <w:t xml:space="preserve">   </w:t>
      </w:r>
      <w:r>
        <w:rPr>
          <w:rFonts w:ascii="標楷體" w:hAnsi="標楷體" w:eastAsia="標楷體" w:cs="標楷體"/>
          <w:color w:val="000000"/>
          <w:sz w:val="26"/>
          <w:szCs w:val="26"/>
          <w:rtl w:val="0"/>
        </w:rPr>
        <w:t>場</w:t>
      </w:r>
    </w:p>
    <w:p>
      <w:pPr>
        <w:jc w:val="left"/>
        <w:rPr>
          <w:rFonts w:ascii="標楷體" w:hAnsi="標楷體" w:eastAsia="標楷體" w:cs="標楷體"/>
          <w:color w:val="000000"/>
          <w:sz w:val="26"/>
          <w:szCs w:val="26"/>
          <w:u w:val="single"/>
        </w:rPr>
      </w:pPr>
      <w:r>
        <w:rPr>
          <w:rFonts w:ascii="標楷體" w:hAnsi="標楷體" w:eastAsia="標楷體" w:cs="標楷體"/>
          <w:color w:val="000000"/>
          <w:sz w:val="26"/>
          <w:szCs w:val="26"/>
          <w:rtl w:val="0"/>
        </w:rPr>
        <w:t>時間：</w:t>
      </w:r>
      <w:r>
        <w:rPr>
          <w:rFonts w:ascii="標楷體" w:hAnsi="標楷體" w:eastAsia="標楷體" w:cs="標楷體"/>
          <w:color w:val="000000"/>
          <w:sz w:val="26"/>
          <w:szCs w:val="26"/>
          <w:u w:val="single"/>
          <w:rtl w:val="0"/>
        </w:rPr>
        <w:t xml:space="preserve">  </w:t>
      </w:r>
      <w:r>
        <w:rPr>
          <w:rFonts w:hint="eastAsia" w:ascii="標楷體" w:hAnsi="標楷體" w:eastAsia="標楷體" w:cs="標楷體"/>
          <w:color w:val="000000"/>
          <w:sz w:val="26"/>
          <w:szCs w:val="26"/>
          <w:u w:val="single"/>
          <w:rtl w:val="0"/>
          <w:lang w:val="en-US" w:eastAsia="zh-TW"/>
        </w:rPr>
        <w:t>113</w:t>
      </w:r>
      <w:r>
        <w:rPr>
          <w:rFonts w:ascii="標楷體" w:hAnsi="標楷體" w:eastAsia="標楷體" w:cs="標楷體"/>
          <w:color w:val="000000"/>
          <w:sz w:val="26"/>
          <w:szCs w:val="26"/>
          <w:u w:val="single"/>
          <w:rtl w:val="0"/>
        </w:rPr>
        <w:t xml:space="preserve">  </w:t>
      </w:r>
      <w:r>
        <w:rPr>
          <w:rFonts w:ascii="標楷體" w:hAnsi="標楷體" w:eastAsia="標楷體" w:cs="標楷體"/>
          <w:color w:val="000000"/>
          <w:sz w:val="26"/>
          <w:szCs w:val="26"/>
          <w:rtl w:val="0"/>
        </w:rPr>
        <w:t>年</w:t>
      </w:r>
      <w:r>
        <w:rPr>
          <w:rFonts w:ascii="標楷體" w:hAnsi="標楷體" w:eastAsia="標楷體" w:cs="標楷體"/>
          <w:color w:val="000000"/>
          <w:sz w:val="26"/>
          <w:szCs w:val="26"/>
          <w:u w:val="single"/>
          <w:rtl w:val="0"/>
        </w:rPr>
        <w:t xml:space="preserve">  </w:t>
      </w:r>
      <w:r>
        <w:rPr>
          <w:rFonts w:hint="eastAsia" w:ascii="標楷體" w:hAnsi="標楷體" w:eastAsia="標楷體" w:cs="標楷體"/>
          <w:color w:val="000000"/>
          <w:sz w:val="26"/>
          <w:szCs w:val="26"/>
          <w:u w:val="single"/>
          <w:rtl w:val="0"/>
          <w:lang w:val="en-US" w:eastAsia="zh-TW"/>
        </w:rPr>
        <w:t>2</w:t>
      </w:r>
      <w:r>
        <w:rPr>
          <w:rFonts w:ascii="標楷體" w:hAnsi="標楷體" w:eastAsia="標楷體" w:cs="標楷體"/>
          <w:color w:val="000000"/>
          <w:sz w:val="26"/>
          <w:szCs w:val="26"/>
          <w:u w:val="single"/>
          <w:rtl w:val="0"/>
        </w:rPr>
        <w:t xml:space="preserve">   </w:t>
      </w:r>
      <w:r>
        <w:rPr>
          <w:rFonts w:ascii="標楷體" w:hAnsi="標楷體" w:eastAsia="標楷體" w:cs="標楷體"/>
          <w:color w:val="000000"/>
          <w:sz w:val="26"/>
          <w:szCs w:val="26"/>
          <w:rtl w:val="0"/>
        </w:rPr>
        <w:t>月</w:t>
      </w:r>
      <w:r>
        <w:rPr>
          <w:rFonts w:ascii="標楷體" w:hAnsi="標楷體" w:eastAsia="標楷體" w:cs="標楷體"/>
          <w:color w:val="000000"/>
          <w:sz w:val="26"/>
          <w:szCs w:val="26"/>
          <w:u w:val="single"/>
          <w:rtl w:val="0"/>
        </w:rPr>
        <w:t xml:space="preserve">  </w:t>
      </w:r>
      <w:r>
        <w:rPr>
          <w:rFonts w:hint="eastAsia" w:ascii="標楷體" w:hAnsi="標楷體" w:eastAsia="標楷體" w:cs="標楷體"/>
          <w:color w:val="000000"/>
          <w:sz w:val="26"/>
          <w:szCs w:val="26"/>
          <w:u w:val="single"/>
          <w:rtl w:val="0"/>
          <w:lang w:val="en-US" w:eastAsia="zh-TW"/>
        </w:rPr>
        <w:t>6</w:t>
      </w:r>
      <w:r>
        <w:rPr>
          <w:rFonts w:ascii="標楷體" w:hAnsi="標楷體" w:eastAsia="標楷體" w:cs="標楷體"/>
          <w:color w:val="000000"/>
          <w:sz w:val="26"/>
          <w:szCs w:val="26"/>
          <w:u w:val="single"/>
          <w:rtl w:val="0"/>
        </w:rPr>
        <w:t xml:space="preserve">   </w:t>
      </w:r>
      <w:r>
        <w:rPr>
          <w:rFonts w:ascii="標楷體" w:hAnsi="標楷體" w:eastAsia="標楷體" w:cs="標楷體"/>
          <w:color w:val="000000"/>
          <w:sz w:val="26"/>
          <w:szCs w:val="26"/>
          <w:rtl w:val="0"/>
        </w:rPr>
        <w:t>日  人數：</w:t>
      </w:r>
      <w:r>
        <w:rPr>
          <w:rFonts w:hint="eastAsia" w:ascii="標楷體" w:hAnsi="標楷體" w:eastAsia="標楷體" w:cs="標楷體"/>
          <w:color w:val="000000"/>
          <w:sz w:val="26"/>
          <w:szCs w:val="26"/>
          <w:u w:val="single"/>
          <w:rtl w:val="0"/>
          <w:lang w:val="en-US" w:eastAsia="zh-TW"/>
        </w:rPr>
        <w:t>17</w:t>
      </w:r>
    </w:p>
    <w:p>
      <w:pPr>
        <w:jc w:val="both"/>
        <w:rPr>
          <w:rFonts w:ascii="標楷體" w:hAnsi="標楷體" w:eastAsia="標楷體" w:cs="標楷體"/>
          <w:color w:val="000000"/>
          <w:sz w:val="26"/>
          <w:szCs w:val="26"/>
          <w:u w:val="single"/>
        </w:rPr>
      </w:pPr>
      <w:r>
        <w:rPr>
          <w:rFonts w:ascii="標楷體" w:hAnsi="標楷體" w:eastAsia="標楷體" w:cs="標楷體"/>
          <w:color w:val="000000"/>
          <w:sz w:val="26"/>
          <w:szCs w:val="26"/>
          <w:rtl w:val="0"/>
        </w:rPr>
        <w:t>宣導對象：</w:t>
      </w:r>
      <w:r>
        <w:rPr>
          <w:rFonts w:hint="eastAsia" w:ascii="標楷體" w:hAnsi="標楷體" w:eastAsia="標楷體" w:cs="標楷體"/>
          <w:color w:val="000000"/>
          <w:sz w:val="26"/>
          <w:szCs w:val="26"/>
          <w:rtl w:val="0"/>
          <w:lang w:eastAsia="zh-TW"/>
        </w:rPr>
        <w:t>國小中</w:t>
      </w:r>
      <w:bookmarkStart w:id="0" w:name="_GoBack"/>
      <w:bookmarkEnd w:id="0"/>
      <w:r>
        <w:rPr>
          <w:rFonts w:hint="eastAsia" w:ascii="標楷體" w:hAnsi="標楷體" w:eastAsia="標楷體" w:cs="標楷體"/>
          <w:color w:val="000000"/>
          <w:sz w:val="26"/>
          <w:szCs w:val="26"/>
          <w:rtl w:val="0"/>
          <w:lang w:eastAsia="zh-TW"/>
        </w:rPr>
        <w:t>高年級學生</w:t>
      </w:r>
    </w:p>
    <w:tbl>
      <w:tblPr>
        <w:tblStyle w:val="30"/>
        <w:tblW w:w="1060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4" w:type="dxa"/>
          </w:tcPr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80" w:hanging="480"/>
              <w:jc w:val="both"/>
              <w:rPr>
                <w:rFonts w:ascii="標楷體" w:hAnsi="標楷體" w:eastAsia="標楷體" w:cs="標楷體"/>
                <w:color w:val="000000"/>
                <w:sz w:val="26"/>
                <w:szCs w:val="26"/>
              </w:rPr>
            </w:pPr>
            <w:r>
              <w:rPr>
                <w:rFonts w:ascii="標楷體" w:hAnsi="標楷體" w:eastAsia="標楷體" w:cs="標楷體"/>
                <w:color w:val="000000"/>
                <w:sz w:val="26"/>
                <w:szCs w:val="26"/>
                <w:rtl w:val="0"/>
              </w:rPr>
              <w:t>宣講內容摘要：</w:t>
            </w:r>
          </w:p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rFonts w:hint="eastAsia" w:ascii="標楷體" w:hAnsi="標楷體" w:eastAsia="標楷體" w:cs="標楷體"/>
                <w:color w:val="000000"/>
                <w:sz w:val="26"/>
                <w:szCs w:val="26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color w:val="000000"/>
                <w:sz w:val="26"/>
                <w:szCs w:val="26"/>
                <w:lang w:val="en-US" w:eastAsia="zh-TW"/>
              </w:rPr>
              <w:t>介紹保護專線:113</w:t>
            </w:r>
          </w:p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rFonts w:hint="default" w:ascii="標楷體" w:hAnsi="標楷體" w:eastAsia="標楷體" w:cs="標楷體"/>
                <w:color w:val="000000"/>
                <w:sz w:val="26"/>
                <w:szCs w:val="26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color w:val="000000"/>
                <w:sz w:val="26"/>
                <w:szCs w:val="26"/>
                <w:lang w:val="en-US" w:eastAsia="zh-TW"/>
              </w:rPr>
              <w:t>對於暴力零容忍</w:t>
            </w:r>
          </w:p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rFonts w:ascii="標楷體" w:hAnsi="標楷體" w:eastAsia="標楷體" w:cs="標楷體"/>
                <w:color w:val="000000"/>
                <w:sz w:val="26"/>
                <w:szCs w:val="26"/>
              </w:rPr>
            </w:pPr>
            <w:r>
              <w:rPr>
                <w:rFonts w:hint="eastAsia" w:ascii="標楷體" w:hAnsi="標楷體" w:eastAsia="標楷體" w:cs="標楷體"/>
                <w:color w:val="000000"/>
                <w:sz w:val="26"/>
                <w:szCs w:val="26"/>
                <w:lang w:val="en-US" w:eastAsia="zh-TW"/>
              </w:rPr>
              <w:t>數位性暴力的來源及可能的影響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4" w:type="dxa"/>
          </w:tcPr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80" w:hanging="480"/>
              <w:jc w:val="both"/>
              <w:rPr>
                <w:rFonts w:ascii="標楷體" w:hAnsi="標楷體" w:eastAsia="標楷體" w:cs="標楷體"/>
                <w:color w:val="000000"/>
                <w:sz w:val="26"/>
                <w:szCs w:val="26"/>
              </w:rPr>
            </w:pPr>
            <w:r>
              <w:rPr>
                <w:rFonts w:ascii="標楷體" w:hAnsi="標楷體" w:eastAsia="標楷體" w:cs="標楷體"/>
                <w:color w:val="000000"/>
                <w:sz w:val="26"/>
                <w:szCs w:val="26"/>
                <w:rtl w:val="0"/>
              </w:rPr>
              <w:t>本次問題與建議：</w:t>
            </w:r>
          </w:p>
          <w:p>
            <w:pPr>
              <w:jc w:val="both"/>
              <w:rPr>
                <w:rFonts w:hint="eastAsia" w:ascii="標楷體" w:hAnsi="標楷體" w:eastAsia="標楷體" w:cs="標楷體"/>
                <w:color w:val="000000"/>
                <w:sz w:val="26"/>
                <w:szCs w:val="26"/>
                <w:lang w:eastAsia="zh-TW"/>
              </w:rPr>
            </w:pPr>
            <w:r>
              <w:rPr>
                <w:rFonts w:hint="eastAsia" w:ascii="標楷體" w:hAnsi="標楷體" w:eastAsia="標楷體" w:cs="標楷體"/>
                <w:color w:val="000000"/>
                <w:sz w:val="26"/>
                <w:szCs w:val="26"/>
                <w:lang w:eastAsia="zh-TW"/>
              </w:rPr>
              <w:t>問題反應:</w:t>
            </w:r>
          </w:p>
          <w:p>
            <w:pPr>
              <w:jc w:val="both"/>
              <w:rPr>
                <w:rFonts w:hint="eastAsia" w:ascii="標楷體" w:hAnsi="標楷體" w:eastAsia="標楷體" w:cs="標楷體"/>
                <w:color w:val="000000"/>
                <w:sz w:val="26"/>
                <w:szCs w:val="26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color w:val="000000"/>
                <w:sz w:val="26"/>
                <w:szCs w:val="26"/>
                <w:lang w:eastAsia="zh-TW"/>
              </w:rPr>
              <w:t>小朋友平常彼此會打鬧，在家有時也會受處罰，有時不完全會區分是否為暴力。</w:t>
            </w:r>
            <w:r>
              <w:rPr>
                <w:rFonts w:hint="eastAsia" w:ascii="標楷體" w:hAnsi="標楷體" w:eastAsia="標楷體" w:cs="標楷體"/>
                <w:color w:val="000000"/>
                <w:sz w:val="26"/>
                <w:szCs w:val="26"/>
                <w:lang w:eastAsia="zh-TW"/>
              </w:rPr>
              <w:br w:type="textWrapping"/>
            </w:r>
            <w:r>
              <w:rPr>
                <w:rFonts w:hint="eastAsia" w:ascii="標楷體" w:hAnsi="標楷體" w:eastAsia="標楷體" w:cs="標楷體"/>
                <w:color w:val="000000"/>
                <w:sz w:val="26"/>
                <w:szCs w:val="26"/>
                <w:lang w:eastAsia="zh-TW"/>
              </w:rPr>
              <w:t>心得建議</w:t>
            </w:r>
            <w:r>
              <w:rPr>
                <w:rFonts w:hint="eastAsia" w:ascii="標楷體" w:hAnsi="標楷體" w:eastAsia="標楷體" w:cs="標楷體"/>
                <w:color w:val="000000"/>
                <w:sz w:val="26"/>
                <w:szCs w:val="26"/>
                <w:lang w:val="en-US" w:eastAsia="zh-TW"/>
              </w:rPr>
              <w:t>:</w:t>
            </w:r>
          </w:p>
          <w:p>
            <w:pPr>
              <w:jc w:val="both"/>
              <w:rPr>
                <w:rFonts w:hint="eastAsia" w:ascii="標楷體" w:hAnsi="標楷體" w:eastAsia="標楷體" w:cs="標楷體"/>
                <w:color w:val="000000"/>
                <w:sz w:val="26"/>
                <w:szCs w:val="26"/>
                <w:lang w:eastAsia="zh-TW"/>
              </w:rPr>
            </w:pPr>
            <w:r>
              <w:rPr>
                <w:rFonts w:hint="eastAsia" w:ascii="標楷體" w:hAnsi="標楷體" w:eastAsia="標楷體" w:cs="標楷體"/>
                <w:color w:val="000000"/>
                <w:sz w:val="26"/>
                <w:szCs w:val="26"/>
                <w:lang w:eastAsia="zh-TW"/>
              </w:rPr>
              <w:t>內容不需要多，簡要好記為主。影片能有效吸引注意力。</w:t>
            </w:r>
          </w:p>
          <w:p>
            <w:pPr>
              <w:jc w:val="both"/>
              <w:rPr>
                <w:rFonts w:hint="eastAsia" w:ascii="標楷體" w:hAnsi="標楷體" w:eastAsia="標楷體" w:cs="標楷體"/>
                <w:color w:val="000000"/>
                <w:sz w:val="26"/>
                <w:szCs w:val="26"/>
                <w:lang w:eastAsia="zh-TW"/>
              </w:rPr>
            </w:pPr>
            <w:r>
              <w:rPr>
                <w:rFonts w:hint="eastAsia" w:ascii="標楷體" w:hAnsi="標楷體" w:eastAsia="標楷體" w:cs="標楷體"/>
                <w:color w:val="000000"/>
                <w:sz w:val="26"/>
                <w:szCs w:val="26"/>
                <w:lang w:eastAsia="zh-TW"/>
              </w:rPr>
              <w:t>看完影片後電腦出問題，在沒有投影片的狀況也要盡量讓聽眾記取重點。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4" w:type="dxa"/>
          </w:tcPr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80" w:hanging="480"/>
              <w:jc w:val="both"/>
              <w:rPr>
                <w:rFonts w:ascii="標楷體" w:hAnsi="標楷體" w:eastAsia="標楷體" w:cs="標楷體"/>
                <w:color w:val="000000"/>
                <w:sz w:val="26"/>
                <w:szCs w:val="26"/>
              </w:rPr>
            </w:pPr>
            <w:r>
              <w:rPr>
                <w:rFonts w:ascii="標楷體" w:hAnsi="標楷體" w:eastAsia="標楷體" w:cs="標楷體"/>
                <w:color w:val="000000"/>
                <w:sz w:val="26"/>
                <w:szCs w:val="26"/>
                <w:rtl w:val="0"/>
              </w:rPr>
              <w:t>宣講照片(請提供4張照片)</w:t>
            </w:r>
            <w:r>
              <w:rPr>
                <w:rFonts w:ascii="標楷體" w:hAnsi="標楷體" w:eastAsia="標楷體" w:cs="標楷體"/>
                <w:color w:val="000000"/>
                <w:sz w:val="26"/>
                <w:szCs w:val="26"/>
                <w:rtl w:val="0"/>
              </w:rPr>
              <w:br w:type="textWrapping"/>
            </w: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6106795" cy="4582160"/>
                  <wp:effectExtent l="0" t="0" r="4445" b="5080"/>
                  <wp:docPr id="4" name="Picture 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6795" cy="458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3981450" cy="2988945"/>
                  <wp:effectExtent l="0" t="0" r="11430" b="13335"/>
                  <wp:docPr id="1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988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3956685" cy="2969895"/>
                  <wp:effectExtent l="0" t="0" r="5715" b="1905"/>
                  <wp:docPr id="2" name="Picture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685" cy="2969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80" w:firstLine="0"/>
              <w:jc w:val="both"/>
              <w:rPr>
                <w:rFonts w:ascii="標楷體" w:hAnsi="標楷體" w:eastAsia="標楷體" w:cs="標楷體"/>
                <w:color w:val="000000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3940175" cy="2957195"/>
                  <wp:effectExtent l="0" t="0" r="6985" b="14605"/>
                  <wp:docPr id="3" name="Picture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0175" cy="295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both"/>
        <w:rPr>
          <w:rFonts w:ascii="標楷體" w:hAnsi="標楷體" w:eastAsia="標楷體" w:cs="標楷體"/>
          <w:color w:val="000000"/>
          <w:sz w:val="26"/>
          <w:szCs w:val="26"/>
        </w:rPr>
      </w:pPr>
    </w:p>
    <w:sectPr>
      <w:pgSz w:w="11906" w:h="16838"/>
      <w:pgMar w:top="720" w:right="720" w:bottom="720" w:left="720" w:header="851" w:footer="992" w:gutter="0"/>
      <w:pgNumType w:start="1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078EAD"/>
    <w:multiLevelType w:val="singleLevel"/>
    <w:tmpl w:val="8A078EAD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、"/>
      <w:lvlJc w:val="left"/>
      <w:pPr>
        <w:ind w:left="480" w:hanging="480"/>
      </w:pPr>
    </w:lvl>
    <w:lvl w:ilvl="1" w:tentative="0">
      <w:start w:val="1"/>
      <w:numFmt w:val="decim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decim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decim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</w:compat>
  <w:rsids>
    <w:rsidRoot w:val="00000000"/>
    <w:rsid w:val="019E24A0"/>
    <w:rsid w:val="0B1E77EB"/>
    <w:rsid w:val="12DB7685"/>
    <w:rsid w:val="1462010A"/>
    <w:rsid w:val="4E6E0A91"/>
    <w:rsid w:val="4F0D5647"/>
    <w:rsid w:val="6FD30BA8"/>
    <w:rsid w:val="78291E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</w:pPr>
    <w:rPr>
      <w:rFonts w:ascii="Calibri" w:hAnsi="Calibri" w:eastAsia="Calibri" w:cs="Calibri"/>
      <w:sz w:val="24"/>
      <w:szCs w:val="24"/>
      <w:lang w:val="en-US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autoRedefine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autoRedefine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autoRedefine/>
    <w:semiHidden/>
    <w:unhideWhenUsed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autoRedefine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20"/>
    <w:autoRedefine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11">
    <w:name w:val="footer"/>
    <w:basedOn w:val="1"/>
    <w:link w:val="22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2">
    <w:name w:val="header"/>
    <w:basedOn w:val="1"/>
    <w:link w:val="21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13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4">
    <w:name w:val="Subtitle"/>
    <w:basedOn w:val="1"/>
    <w:next w:val="1"/>
    <w:autoRedefine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5">
    <w:name w:val="Table Grid"/>
    <w:basedOn w:val="9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6">
    <w:name w:val="Title"/>
    <w:basedOn w:val="1"/>
    <w:next w:val="1"/>
    <w:autoRedefine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customStyle="1" w:styleId="17">
    <w:name w:val="Table Normal1"/>
    <w:autoRedefine/>
    <w:qFormat/>
    <w:uiPriority w:val="0"/>
  </w:style>
  <w:style w:type="table" w:customStyle="1" w:styleId="18">
    <w:name w:val="Table Normal2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9">
    <w:name w:val="List Paragraph"/>
    <w:basedOn w:val="1"/>
    <w:autoRedefine/>
    <w:qFormat/>
    <w:uiPriority w:val="34"/>
    <w:pPr>
      <w:ind w:left="480" w:leftChars="200"/>
    </w:pPr>
  </w:style>
  <w:style w:type="character" w:customStyle="1" w:styleId="20">
    <w:name w:val="註解方塊文字 字元"/>
    <w:basedOn w:val="8"/>
    <w:link w:val="10"/>
    <w:autoRedefine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21">
    <w:name w:val="頁首 字元"/>
    <w:basedOn w:val="8"/>
    <w:link w:val="12"/>
    <w:autoRedefine/>
    <w:qFormat/>
    <w:uiPriority w:val="99"/>
    <w:rPr>
      <w:sz w:val="20"/>
      <w:szCs w:val="20"/>
    </w:rPr>
  </w:style>
  <w:style w:type="character" w:customStyle="1" w:styleId="22">
    <w:name w:val="頁尾 字元"/>
    <w:basedOn w:val="8"/>
    <w:link w:val="11"/>
    <w:autoRedefine/>
    <w:qFormat/>
    <w:uiPriority w:val="99"/>
    <w:rPr>
      <w:sz w:val="20"/>
      <w:szCs w:val="20"/>
    </w:rPr>
  </w:style>
  <w:style w:type="character" w:customStyle="1" w:styleId="23">
    <w:name w:val="未解析的提及1"/>
    <w:basedOn w:val="8"/>
    <w:autoRedefine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24">
    <w:name w:val="_Style 31"/>
    <w:basedOn w:val="17"/>
    <w:autoRedefine/>
    <w:qFormat/>
    <w:uiPriority w:val="0"/>
    <w:tblPr>
      <w:tblCellMar>
        <w:left w:w="108" w:type="dxa"/>
        <w:right w:w="108" w:type="dxa"/>
      </w:tblCellMar>
    </w:tblPr>
  </w:style>
  <w:style w:type="table" w:customStyle="1" w:styleId="25">
    <w:name w:val="_Style 32"/>
    <w:basedOn w:val="17"/>
    <w:autoRedefine/>
    <w:qFormat/>
    <w:uiPriority w:val="0"/>
    <w:tblPr>
      <w:tblCellMar>
        <w:left w:w="108" w:type="dxa"/>
        <w:right w:w="108" w:type="dxa"/>
      </w:tblCellMar>
    </w:tblPr>
  </w:style>
  <w:style w:type="table" w:customStyle="1" w:styleId="26">
    <w:name w:val="_Style 33"/>
    <w:basedOn w:val="17"/>
    <w:autoRedefine/>
    <w:qFormat/>
    <w:uiPriority w:val="0"/>
    <w:tblPr>
      <w:tblCellMar>
        <w:left w:w="108" w:type="dxa"/>
        <w:right w:w="108" w:type="dxa"/>
      </w:tblCellMar>
    </w:tblPr>
  </w:style>
  <w:style w:type="table" w:customStyle="1" w:styleId="27">
    <w:name w:val="_Style 34"/>
    <w:basedOn w:val="17"/>
    <w:autoRedefine/>
    <w:qFormat/>
    <w:uiPriority w:val="0"/>
    <w:tblPr>
      <w:tblCellMar>
        <w:left w:w="108" w:type="dxa"/>
        <w:right w:w="108" w:type="dxa"/>
      </w:tblCellMar>
    </w:tblPr>
  </w:style>
  <w:style w:type="table" w:customStyle="1" w:styleId="28">
    <w:name w:val="_Style 35"/>
    <w:basedOn w:val="17"/>
    <w:autoRedefine/>
    <w:qFormat/>
    <w:uiPriority w:val="0"/>
    <w:tblPr>
      <w:tblCellMar>
        <w:left w:w="108" w:type="dxa"/>
        <w:right w:w="108" w:type="dxa"/>
      </w:tblCellMar>
    </w:tblPr>
  </w:style>
  <w:style w:type="table" w:customStyle="1" w:styleId="29">
    <w:name w:val="_Style 37"/>
    <w:basedOn w:val="17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_Style 38"/>
    <w:basedOn w:val="17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zTW6hWTcEoqiA/CPSl74OGRh3A==">AMUW2mUULqCmA16A+ZKKnZZjtXghorpQzCkvfmE6ymFnInmfBNHmiFE67NjpOxnV3xzaACu/OO3gXLQeJAupu0fkQqt5hy153yM4gdA9mQNtNZa63fBfkSs=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TotalTime>2</TotalTime>
  <ScaleCrop>false</ScaleCrop>
  <LinksUpToDate>false</LinksUpToDate>
  <Application>WPS Office_12.2.0.16731_F1E327BC-269C-435d-A152-05C5408002CA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2023-10-26T09:32:00Z</dcterms:created>
  <dc:creator>何慧貞</dc:creator>
  <cp:lastModifiedBy>WPS_1675059823</cp:lastModifiedBy>
  <dcterms:modified xsi:type="dcterms:W3CDTF">2024-04-25T03:31:41Z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F6587F625105407CA1E053694CEB3016_12</vt:lpwstr>
  </property>
</Properties>
</file>